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</w:t>
      </w:r>
      <w:r w:rsidR="00435D33">
        <w:rPr>
          <w:bCs/>
          <w:sz w:val="28"/>
        </w:rPr>
        <w:t>6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A54593" w:rsidRDefault="00EA7A4F" w:rsidP="00EA7A4F">
      <w:pPr>
        <w:jc w:val="center"/>
        <w:rPr>
          <w:b/>
          <w:sz w:val="28"/>
          <w:szCs w:val="28"/>
        </w:rPr>
      </w:pPr>
      <w:r w:rsidRPr="00EA7A4F">
        <w:rPr>
          <w:b/>
          <w:sz w:val="28"/>
          <w:szCs w:val="28"/>
        </w:rPr>
        <w:t>О порядке сбора и обмена информацией</w:t>
      </w:r>
    </w:p>
    <w:p w:rsidR="00A54593" w:rsidRDefault="00EA7A4F" w:rsidP="00EA7A4F">
      <w:pPr>
        <w:jc w:val="center"/>
        <w:rPr>
          <w:b/>
          <w:sz w:val="28"/>
          <w:szCs w:val="28"/>
        </w:rPr>
      </w:pPr>
      <w:r w:rsidRPr="00EA7A4F">
        <w:rPr>
          <w:b/>
          <w:sz w:val="28"/>
          <w:szCs w:val="28"/>
        </w:rPr>
        <w:t xml:space="preserve"> в области защиты населения и территории </w:t>
      </w:r>
    </w:p>
    <w:p w:rsidR="00460757" w:rsidRPr="00EA7A4F" w:rsidRDefault="00EA7A4F" w:rsidP="00EA7A4F">
      <w:pPr>
        <w:jc w:val="center"/>
        <w:rPr>
          <w:b/>
          <w:sz w:val="28"/>
          <w:szCs w:val="28"/>
        </w:rPr>
      </w:pPr>
      <w:r w:rsidRPr="00EA7A4F">
        <w:rPr>
          <w:b/>
          <w:sz w:val="28"/>
          <w:szCs w:val="28"/>
        </w:rPr>
        <w:t>Красновского сельского поселения от чрезвычайных ситуаций объектового и местного характера</w:t>
      </w:r>
    </w:p>
    <w:p w:rsidR="00EA7A4F" w:rsidRDefault="00EA7A4F" w:rsidP="00EA7A4F">
      <w:pPr>
        <w:jc w:val="center"/>
        <w:rPr>
          <w:sz w:val="28"/>
          <w:szCs w:val="28"/>
        </w:rPr>
      </w:pPr>
    </w:p>
    <w:p w:rsidR="00EA7A4F" w:rsidRDefault="00EA7A4F" w:rsidP="00A54593">
      <w:pPr>
        <w:jc w:val="both"/>
        <w:rPr>
          <w:sz w:val="28"/>
          <w:szCs w:val="28"/>
        </w:rPr>
      </w:pPr>
      <w:r w:rsidRPr="00EA7A4F">
        <w:rPr>
          <w:sz w:val="28"/>
          <w:szCs w:val="28"/>
        </w:rPr>
        <w:t>  </w:t>
      </w:r>
      <w:r w:rsidR="00A54593">
        <w:rPr>
          <w:sz w:val="28"/>
          <w:szCs w:val="28"/>
        </w:rPr>
        <w:tab/>
      </w:r>
      <w:r w:rsidRPr="00EA7A4F">
        <w:rPr>
          <w:sz w:val="28"/>
          <w:szCs w:val="28"/>
        </w:rPr>
        <w:t>В соответствии с Федеральным законом  от 21.12.1994</w:t>
      </w:r>
      <w:r w:rsidR="00D73077">
        <w:rPr>
          <w:sz w:val="28"/>
          <w:szCs w:val="28"/>
        </w:rPr>
        <w:t>г.</w:t>
      </w:r>
      <w:r w:rsidRPr="00EA7A4F">
        <w:rPr>
          <w:sz w:val="28"/>
          <w:szCs w:val="28"/>
        </w:rPr>
        <w:t xml:space="preserve">  </w:t>
      </w:r>
      <w:r w:rsidR="00D73077">
        <w:rPr>
          <w:sz w:val="28"/>
          <w:szCs w:val="28"/>
        </w:rPr>
        <w:t>№</w:t>
      </w:r>
      <w:r w:rsidRPr="00EA7A4F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в целях оперативного принятия мер по предупреждению и ликвидации чрезвычайных ситуаций природного и техногенного характера, своевременному оповещению населения </w:t>
      </w:r>
      <w:r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 прогнозируемых и возникших чрезвычайных ситуациях</w:t>
      </w:r>
    </w:p>
    <w:p w:rsidR="00EA7A4F" w:rsidRPr="00EA7A4F" w:rsidRDefault="00EA7A4F" w:rsidP="00EA7A4F">
      <w:pPr>
        <w:rPr>
          <w:sz w:val="28"/>
          <w:szCs w:val="28"/>
        </w:rPr>
      </w:pPr>
    </w:p>
    <w:p w:rsidR="00460757" w:rsidRDefault="00460757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7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92702C" w:rsidRDefault="0092702C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C" w:rsidRPr="0092702C" w:rsidRDefault="00A54593" w:rsidP="00A5459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3077">
        <w:rPr>
          <w:sz w:val="28"/>
          <w:szCs w:val="28"/>
        </w:rPr>
        <w:t xml:space="preserve"> </w:t>
      </w:r>
      <w:r w:rsidR="00EA7A4F" w:rsidRPr="00EA7A4F">
        <w:rPr>
          <w:sz w:val="28"/>
          <w:szCs w:val="28"/>
        </w:rPr>
        <w:t xml:space="preserve">1. </w:t>
      </w:r>
      <w:r w:rsidR="00D73077">
        <w:rPr>
          <w:sz w:val="28"/>
          <w:szCs w:val="28"/>
        </w:rPr>
        <w:t xml:space="preserve"> </w:t>
      </w:r>
      <w:r w:rsidR="00EA7A4F" w:rsidRPr="00EA7A4F">
        <w:rPr>
          <w:sz w:val="28"/>
          <w:szCs w:val="28"/>
        </w:rPr>
        <w:t xml:space="preserve">Утвердить Порядок сбора и обмена информацией в области защиты населения и территории </w:t>
      </w:r>
      <w:r w:rsidR="00EA7A4F" w:rsidRPr="0092702C">
        <w:rPr>
          <w:sz w:val="28"/>
          <w:szCs w:val="28"/>
        </w:rPr>
        <w:t>Красновского сельского поселения</w:t>
      </w:r>
      <w:r w:rsidR="00EA7A4F" w:rsidRPr="00EA7A4F">
        <w:rPr>
          <w:sz w:val="28"/>
          <w:szCs w:val="28"/>
        </w:rPr>
        <w:t xml:space="preserve"> от чрезвычайных ситуаций объектового и местного характера согласно приложени</w:t>
      </w:r>
      <w:r w:rsidR="00EA14A3">
        <w:rPr>
          <w:sz w:val="28"/>
          <w:szCs w:val="28"/>
        </w:rPr>
        <w:t>ю</w:t>
      </w:r>
      <w:r w:rsidR="00EA7A4F" w:rsidRPr="00EA7A4F">
        <w:rPr>
          <w:sz w:val="28"/>
          <w:szCs w:val="28"/>
        </w:rPr>
        <w:t>.</w:t>
      </w:r>
      <w:r w:rsidR="00435D33" w:rsidRPr="0092702C">
        <w:rPr>
          <w:sz w:val="28"/>
          <w:szCs w:val="28"/>
        </w:rPr>
        <w:t>     </w:t>
      </w:r>
      <w:r w:rsidR="00435D33" w:rsidRPr="0092702C">
        <w:rPr>
          <w:sz w:val="28"/>
          <w:szCs w:val="28"/>
        </w:rPr>
        <w:br/>
        <w:t>  </w:t>
      </w:r>
      <w:r>
        <w:rPr>
          <w:sz w:val="28"/>
          <w:szCs w:val="28"/>
        </w:rPr>
        <w:tab/>
      </w:r>
      <w:r w:rsidR="00EA7A4F" w:rsidRPr="00EA7A4F">
        <w:rPr>
          <w:sz w:val="28"/>
          <w:szCs w:val="28"/>
        </w:rPr>
        <w:t xml:space="preserve"> 2. </w:t>
      </w:r>
      <w:r w:rsidR="00435D33" w:rsidRPr="0092702C">
        <w:rPr>
          <w:sz w:val="28"/>
          <w:szCs w:val="28"/>
        </w:rPr>
        <w:t>Рекомендовать руководителям п</w:t>
      </w:r>
      <w:r w:rsidR="00EA7A4F" w:rsidRPr="00EA7A4F">
        <w:rPr>
          <w:sz w:val="28"/>
          <w:szCs w:val="28"/>
        </w:rPr>
        <w:t>редприяти</w:t>
      </w:r>
      <w:r w:rsidR="00435D33" w:rsidRPr="0092702C">
        <w:rPr>
          <w:sz w:val="28"/>
          <w:szCs w:val="28"/>
        </w:rPr>
        <w:t>й</w:t>
      </w:r>
      <w:r w:rsidR="00EA7A4F" w:rsidRPr="00EA7A4F">
        <w:rPr>
          <w:sz w:val="28"/>
          <w:szCs w:val="28"/>
        </w:rPr>
        <w:t>, учреждени</w:t>
      </w:r>
      <w:r w:rsidR="00435D33" w:rsidRPr="0092702C">
        <w:rPr>
          <w:sz w:val="28"/>
          <w:szCs w:val="28"/>
        </w:rPr>
        <w:t>й и</w:t>
      </w:r>
      <w:r w:rsidR="00EA7A4F" w:rsidRPr="00EA7A4F">
        <w:rPr>
          <w:sz w:val="28"/>
          <w:szCs w:val="28"/>
        </w:rPr>
        <w:t xml:space="preserve"> организаци</w:t>
      </w:r>
      <w:r w:rsidR="00435D33" w:rsidRPr="0092702C">
        <w:rPr>
          <w:sz w:val="28"/>
          <w:szCs w:val="28"/>
        </w:rPr>
        <w:t>й</w:t>
      </w:r>
      <w:r w:rsidR="00EA7A4F" w:rsidRPr="00EA7A4F">
        <w:rPr>
          <w:sz w:val="28"/>
          <w:szCs w:val="28"/>
        </w:rPr>
        <w:t xml:space="preserve"> </w:t>
      </w:r>
      <w:r w:rsidR="00435D33" w:rsidRPr="0092702C">
        <w:rPr>
          <w:sz w:val="28"/>
          <w:szCs w:val="28"/>
        </w:rPr>
        <w:t>всех форм собственности п</w:t>
      </w:r>
      <w:r w:rsidR="00EA7A4F" w:rsidRPr="00EA7A4F">
        <w:rPr>
          <w:sz w:val="28"/>
          <w:szCs w:val="28"/>
        </w:rPr>
        <w:t>ривести в соответствие с настоящим постановлением нормативные акты, регламентирующие сбор и обмен информацией в области защиты населения и территорий от чрезвычайных ситуаций природного</w:t>
      </w:r>
      <w:r w:rsidR="00435D33" w:rsidRPr="0092702C">
        <w:rPr>
          <w:sz w:val="28"/>
          <w:szCs w:val="28"/>
        </w:rPr>
        <w:t xml:space="preserve"> и техногенного характера и обеспечить представление оперативной информации в установленном законом порядке.</w:t>
      </w:r>
      <w:r w:rsidR="00435D33" w:rsidRPr="0092702C">
        <w:rPr>
          <w:sz w:val="28"/>
          <w:szCs w:val="28"/>
        </w:rPr>
        <w:br/>
        <w:t xml:space="preserve">   </w:t>
      </w:r>
      <w:r>
        <w:rPr>
          <w:sz w:val="28"/>
          <w:szCs w:val="28"/>
        </w:rPr>
        <w:tab/>
      </w:r>
      <w:r w:rsidR="00EA7A4F" w:rsidRPr="00EA7A4F">
        <w:rPr>
          <w:sz w:val="28"/>
          <w:szCs w:val="28"/>
        </w:rPr>
        <w:t>3.</w:t>
      </w:r>
      <w:r w:rsidR="0092702C" w:rsidRPr="0092702C">
        <w:rPr>
          <w:color w:val="000000"/>
          <w:sz w:val="28"/>
          <w:szCs w:val="28"/>
        </w:rPr>
        <w:t xml:space="preserve"> Специалисту  администрации Красновского сельского поселения</w:t>
      </w:r>
      <w:r w:rsidR="0092702C" w:rsidRPr="00EA7A4F">
        <w:rPr>
          <w:sz w:val="28"/>
          <w:szCs w:val="28"/>
        </w:rPr>
        <w:t xml:space="preserve"> </w:t>
      </w:r>
      <w:r w:rsidR="0092702C" w:rsidRPr="0092702C">
        <w:rPr>
          <w:color w:val="000000"/>
          <w:sz w:val="28"/>
          <w:szCs w:val="28"/>
        </w:rPr>
        <w:t xml:space="preserve">по гражданской обороне, чрезвычайным ситуациям и пожарной безопасности </w:t>
      </w:r>
      <w:r w:rsidR="00EA7A4F" w:rsidRPr="00EA7A4F">
        <w:rPr>
          <w:sz w:val="28"/>
          <w:szCs w:val="28"/>
        </w:rPr>
        <w:t xml:space="preserve">осуществлять </w:t>
      </w:r>
      <w:r w:rsidR="0092702C" w:rsidRPr="0092702C">
        <w:rPr>
          <w:sz w:val="28"/>
          <w:szCs w:val="28"/>
        </w:rPr>
        <w:t xml:space="preserve"> сбор и </w:t>
      </w:r>
      <w:r w:rsidR="00EA7A4F" w:rsidRPr="00EA7A4F">
        <w:rPr>
          <w:sz w:val="28"/>
          <w:szCs w:val="28"/>
        </w:rPr>
        <w:t xml:space="preserve">информирование </w:t>
      </w:r>
      <w:r w:rsidR="0092702C" w:rsidRPr="0092702C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="00EA7A4F" w:rsidRPr="00EA7A4F">
        <w:rPr>
          <w:sz w:val="28"/>
          <w:szCs w:val="28"/>
        </w:rPr>
        <w:t xml:space="preserve">о чрезвычайных ситуациях природного и техногенного </w:t>
      </w:r>
      <w:r w:rsidR="0092702C" w:rsidRPr="0092702C">
        <w:rPr>
          <w:sz w:val="28"/>
          <w:szCs w:val="28"/>
        </w:rPr>
        <w:t>характера</w:t>
      </w:r>
      <w:r w:rsidR="00EA7A4F" w:rsidRPr="00EA7A4F">
        <w:rPr>
          <w:sz w:val="28"/>
          <w:szCs w:val="28"/>
        </w:rPr>
        <w:t>.</w:t>
      </w:r>
    </w:p>
    <w:p w:rsidR="0092702C" w:rsidRPr="009618AB" w:rsidRDefault="00EA7A4F" w:rsidP="00A545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 w:rsidRPr="00EA7A4F">
        <w:rPr>
          <w:rFonts w:ascii="Times New Roman" w:hAnsi="Times New Roman" w:cs="Times New Roman"/>
          <w:sz w:val="28"/>
          <w:szCs w:val="28"/>
        </w:rPr>
        <w:t>   </w:t>
      </w:r>
      <w:r w:rsidR="00A54593">
        <w:rPr>
          <w:rFonts w:ascii="Times New Roman" w:hAnsi="Times New Roman" w:cs="Times New Roman"/>
          <w:sz w:val="28"/>
          <w:szCs w:val="28"/>
        </w:rPr>
        <w:tab/>
      </w:r>
      <w:r w:rsidR="0092702C" w:rsidRPr="0092702C">
        <w:rPr>
          <w:rFonts w:ascii="Times New Roman" w:hAnsi="Times New Roman" w:cs="Times New Roman"/>
          <w:sz w:val="28"/>
          <w:szCs w:val="28"/>
        </w:rPr>
        <w:t>4</w:t>
      </w:r>
      <w:r w:rsidRPr="00EA7A4F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92702C" w:rsidRPr="009270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A7A4F">
        <w:rPr>
          <w:sz w:val="28"/>
          <w:szCs w:val="28"/>
        </w:rPr>
        <w:t xml:space="preserve">. </w:t>
      </w: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Pr="00EA7A4F">
        <w:rPr>
          <w:sz w:val="28"/>
          <w:szCs w:val="28"/>
        </w:rPr>
        <w:br/>
      </w:r>
      <w:r w:rsidR="0092702C">
        <w:rPr>
          <w:rFonts w:ascii="Times New Roman" w:hAnsi="Times New Roman" w:cs="Times New Roman"/>
          <w:sz w:val="28"/>
        </w:rPr>
        <w:t xml:space="preserve">           </w:t>
      </w:r>
      <w:r w:rsidR="0092702C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2702C" w:rsidRDefault="00A54593" w:rsidP="0092702C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</w:t>
      </w:r>
      <w:r w:rsidR="0092702C" w:rsidRPr="009618AB">
        <w:rPr>
          <w:rFonts w:ascii="Times New Roman" w:hAnsi="Times New Roman" w:cs="Times New Roman"/>
          <w:sz w:val="28"/>
        </w:rPr>
        <w:t>ельского поселения                                                   Г.В. Бадаев</w:t>
      </w:r>
    </w:p>
    <w:p w:rsidR="00EA7A4F" w:rsidRPr="00EA7A4F" w:rsidRDefault="00EA7A4F" w:rsidP="0092702C">
      <w:pPr>
        <w:spacing w:line="0" w:lineRule="atLeast"/>
        <w:rPr>
          <w:sz w:val="28"/>
          <w:szCs w:val="28"/>
        </w:rPr>
      </w:pPr>
    </w:p>
    <w:p w:rsidR="00EA14A3" w:rsidRPr="00C415C4" w:rsidRDefault="00EA7A4F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EA7A4F">
        <w:t>     </w:t>
      </w:r>
      <w:r w:rsidRPr="00EA7A4F">
        <w:br/>
        <w:t>     </w:t>
      </w:r>
      <w:r w:rsidRPr="00EA7A4F">
        <w:br/>
        <w:t>     </w:t>
      </w:r>
      <w:r w:rsidRPr="00EA7A4F">
        <w:br/>
      </w:r>
      <w:r w:rsidRPr="00EA7A4F">
        <w:lastRenderedPageBreak/>
        <w:t>     </w:t>
      </w:r>
      <w:r w:rsidRPr="00EA7A4F">
        <w:br/>
        <w:t>         </w:t>
      </w:r>
      <w:r w:rsidR="00EA14A3" w:rsidRPr="00C415C4">
        <w:rPr>
          <w:color w:val="000000"/>
          <w:sz w:val="20"/>
          <w:szCs w:val="20"/>
        </w:rPr>
        <w:t xml:space="preserve">Приложение </w:t>
      </w:r>
      <w:r w:rsidR="00EA14A3" w:rsidRPr="00C415C4">
        <w:rPr>
          <w:color w:val="000000"/>
          <w:sz w:val="20"/>
          <w:szCs w:val="20"/>
        </w:rPr>
        <w:br/>
        <w:t xml:space="preserve">к постановлению Администрации </w:t>
      </w:r>
    </w:p>
    <w:p w:rsidR="00EA14A3" w:rsidRPr="00C415C4" w:rsidRDefault="00EA14A3" w:rsidP="00EA14A3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>Красновского сельского поселения</w:t>
      </w:r>
      <w:r w:rsidRPr="00C415C4">
        <w:rPr>
          <w:color w:val="000000"/>
          <w:sz w:val="20"/>
          <w:szCs w:val="20"/>
        </w:rPr>
        <w:br/>
        <w:t>от 11.05.2010 г. №</w:t>
      </w:r>
      <w:r>
        <w:rPr>
          <w:color w:val="000000"/>
          <w:sz w:val="20"/>
          <w:szCs w:val="20"/>
        </w:rPr>
        <w:t xml:space="preserve"> </w:t>
      </w:r>
      <w:r w:rsidRPr="00C415C4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6</w:t>
      </w:r>
      <w:r w:rsidRPr="00C415C4">
        <w:rPr>
          <w:color w:val="000000"/>
          <w:sz w:val="20"/>
          <w:szCs w:val="20"/>
        </w:rPr>
        <w:t xml:space="preserve"> </w:t>
      </w:r>
    </w:p>
    <w:p w:rsidR="00EA7A4F" w:rsidRPr="00EA7A4F" w:rsidRDefault="00EA7A4F" w:rsidP="00EA7A4F">
      <w:pPr>
        <w:spacing w:before="100" w:beforeAutospacing="1" w:after="240"/>
        <w:jc w:val="center"/>
      </w:pPr>
      <w:r w:rsidRPr="00EA7A4F">
        <w:rPr>
          <w:b/>
          <w:bCs/>
        </w:rPr>
        <w:t>ПОРЯДОК</w:t>
      </w:r>
      <w:r w:rsidR="00EA14A3">
        <w:rPr>
          <w:b/>
          <w:bCs/>
        </w:rPr>
        <w:t xml:space="preserve"> </w:t>
      </w:r>
      <w:r w:rsidRPr="00EA7A4F">
        <w:rPr>
          <w:b/>
          <w:bCs/>
        </w:rPr>
        <w:t xml:space="preserve">СБОРА И ОБМЕНА ИНФОРМАЦИЕЙ В ОБЛАСТИ ЗАЩИТЫ НАСЕЛЕНИЯ И ТЕРРИТОРИИ </w:t>
      </w:r>
      <w:r w:rsidR="00EA14A3">
        <w:rPr>
          <w:b/>
          <w:bCs/>
        </w:rPr>
        <w:t>КРАСНОВСКОГО СЕЛЬСКОГО ПОСЕЛЕНИЯ</w:t>
      </w:r>
      <w:r w:rsidRPr="00EA7A4F">
        <w:rPr>
          <w:b/>
          <w:bCs/>
        </w:rPr>
        <w:br/>
        <w:t>ОТ ЧРЕЗВЫЧАЙНЫХ СИТУАЦИЙ ОБЪЕКТОВОГО И МЕСТНОГО ХАРАКТЕРА</w:t>
      </w:r>
    </w:p>
    <w:p w:rsidR="00D73077" w:rsidRDefault="00EA7A4F" w:rsidP="00D73077">
      <w:pPr>
        <w:spacing w:line="0" w:lineRule="atLeast"/>
        <w:jc w:val="both"/>
        <w:rPr>
          <w:sz w:val="28"/>
          <w:szCs w:val="28"/>
        </w:rPr>
      </w:pPr>
      <w:r w:rsidRPr="00EA7A4F">
        <w:rPr>
          <w:sz w:val="28"/>
          <w:szCs w:val="28"/>
        </w:rPr>
        <w:t xml:space="preserve">     1. Настоящий Порядок определяет основные правила сбора и обмена информацией в области защиты населения и территории </w:t>
      </w:r>
      <w:r w:rsidR="00EA14A3"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от чрезвычайных ситуаций объектового и местного</w:t>
      </w:r>
    </w:p>
    <w:p w:rsidR="002F4FA2" w:rsidRDefault="00EA7A4F" w:rsidP="00D73077">
      <w:pPr>
        <w:spacing w:line="0" w:lineRule="atLeast"/>
        <w:rPr>
          <w:sz w:val="28"/>
          <w:szCs w:val="28"/>
        </w:rPr>
      </w:pPr>
      <w:r w:rsidRPr="00EA7A4F">
        <w:rPr>
          <w:sz w:val="28"/>
          <w:szCs w:val="28"/>
        </w:rPr>
        <w:t xml:space="preserve"> характера</w:t>
      </w:r>
      <w:r w:rsidR="00D73077">
        <w:rPr>
          <w:sz w:val="28"/>
          <w:szCs w:val="28"/>
        </w:rPr>
        <w:t xml:space="preserve"> </w:t>
      </w:r>
      <w:r w:rsidRPr="00EA7A4F">
        <w:rPr>
          <w:sz w:val="28"/>
          <w:szCs w:val="28"/>
        </w:rPr>
        <w:t>далее</w:t>
      </w:r>
      <w:r w:rsidR="00D73077">
        <w:rPr>
          <w:sz w:val="28"/>
          <w:szCs w:val="28"/>
        </w:rPr>
        <w:t xml:space="preserve"> </w:t>
      </w:r>
      <w:r w:rsidRPr="00EA7A4F">
        <w:rPr>
          <w:sz w:val="28"/>
          <w:szCs w:val="28"/>
        </w:rPr>
        <w:t>информация).</w:t>
      </w:r>
      <w:r w:rsidRPr="00EA7A4F">
        <w:rPr>
          <w:sz w:val="28"/>
          <w:szCs w:val="28"/>
        </w:rPr>
        <w:br/>
        <w:t>     Информация должна содержать сведения о:</w:t>
      </w:r>
      <w:r w:rsidRPr="00EA7A4F">
        <w:rPr>
          <w:sz w:val="28"/>
          <w:szCs w:val="28"/>
        </w:rPr>
        <w:br/>
        <w:t>     а) прогнозируемых и возникших чрезвычайных ситуациях природного и техногенного характера и их последствиях;</w:t>
      </w:r>
      <w:r w:rsidRPr="00EA7A4F">
        <w:rPr>
          <w:sz w:val="28"/>
          <w:szCs w:val="28"/>
        </w:rPr>
        <w:br/>
        <w:t>     б) радиационной, химической, медико-биологической, взрывной, пожарной и экологической безопасности (обстановке);</w:t>
      </w:r>
      <w:r w:rsidRPr="00EA7A4F">
        <w:rPr>
          <w:sz w:val="28"/>
          <w:szCs w:val="28"/>
        </w:rPr>
        <w:br/>
        <w:t xml:space="preserve">     в) действиях предприятий, учреждений и организаций независимо от форм собственности  по защите населения и территории </w:t>
      </w:r>
      <w:r w:rsidR="00EA14A3">
        <w:rPr>
          <w:sz w:val="28"/>
          <w:szCs w:val="28"/>
        </w:rPr>
        <w:t>поселения</w:t>
      </w:r>
      <w:r w:rsidRPr="00EA7A4F">
        <w:rPr>
          <w:sz w:val="28"/>
          <w:szCs w:val="28"/>
        </w:rPr>
        <w:t xml:space="preserve"> от чрезвычайных ситуаций.     </w:t>
      </w:r>
      <w:r w:rsidRPr="00EA7A4F">
        <w:rPr>
          <w:sz w:val="28"/>
          <w:szCs w:val="28"/>
        </w:rPr>
        <w:br/>
        <w:t xml:space="preserve">     2. Информация является гласной и открытой, если иное не предусмотрено законодательством Российской Федерации. Администрация </w:t>
      </w:r>
      <w:r w:rsidR="00EA14A3"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обязана оперативно и достоверно информировать население в области защиты населения и территорий от чрезвычайных ситуаций.     </w:t>
      </w:r>
      <w:r w:rsidRPr="00EA7A4F">
        <w:rPr>
          <w:sz w:val="28"/>
          <w:szCs w:val="28"/>
        </w:rPr>
        <w:br/>
        <w:t xml:space="preserve">     3. Сбор и обмен информацией осуществляются </w:t>
      </w:r>
      <w:r w:rsidR="00EA14A3" w:rsidRPr="0092702C">
        <w:rPr>
          <w:sz w:val="28"/>
          <w:szCs w:val="28"/>
        </w:rPr>
        <w:t>п</w:t>
      </w:r>
      <w:r w:rsidR="00EA14A3" w:rsidRPr="00EA7A4F">
        <w:rPr>
          <w:sz w:val="28"/>
          <w:szCs w:val="28"/>
        </w:rPr>
        <w:t>редприяти</w:t>
      </w:r>
      <w:r w:rsidR="00EA14A3">
        <w:rPr>
          <w:sz w:val="28"/>
          <w:szCs w:val="28"/>
        </w:rPr>
        <w:t>ями</w:t>
      </w:r>
      <w:r w:rsidR="00EA14A3" w:rsidRPr="00EA7A4F">
        <w:rPr>
          <w:sz w:val="28"/>
          <w:szCs w:val="28"/>
        </w:rPr>
        <w:t>, учреждени</w:t>
      </w:r>
      <w:r w:rsidR="00EA14A3">
        <w:rPr>
          <w:sz w:val="28"/>
          <w:szCs w:val="28"/>
        </w:rPr>
        <w:t>ями</w:t>
      </w:r>
      <w:r w:rsidR="00EA14A3" w:rsidRPr="0092702C">
        <w:rPr>
          <w:sz w:val="28"/>
          <w:szCs w:val="28"/>
        </w:rPr>
        <w:t xml:space="preserve"> и</w:t>
      </w:r>
      <w:r w:rsidR="00EA14A3" w:rsidRPr="00EA7A4F">
        <w:rPr>
          <w:sz w:val="28"/>
          <w:szCs w:val="28"/>
        </w:rPr>
        <w:t xml:space="preserve"> организаци</w:t>
      </w:r>
      <w:r w:rsidR="00EA14A3">
        <w:rPr>
          <w:sz w:val="28"/>
          <w:szCs w:val="28"/>
        </w:rPr>
        <w:t>ями</w:t>
      </w:r>
      <w:r w:rsidR="00EA14A3" w:rsidRPr="00EA7A4F">
        <w:rPr>
          <w:sz w:val="28"/>
          <w:szCs w:val="28"/>
        </w:rPr>
        <w:t xml:space="preserve"> </w:t>
      </w:r>
      <w:r w:rsidR="00EA14A3" w:rsidRPr="0092702C">
        <w:rPr>
          <w:sz w:val="28"/>
          <w:szCs w:val="28"/>
        </w:rPr>
        <w:t>всех форм собственности</w:t>
      </w:r>
      <w:r w:rsidR="00EA14A3" w:rsidRPr="00EA7A4F">
        <w:rPr>
          <w:sz w:val="28"/>
          <w:szCs w:val="28"/>
        </w:rPr>
        <w:t xml:space="preserve"> </w:t>
      </w:r>
      <w:r w:rsidR="00EA14A3">
        <w:rPr>
          <w:sz w:val="28"/>
          <w:szCs w:val="28"/>
        </w:rPr>
        <w:t>сельского поселения</w:t>
      </w:r>
      <w:r w:rsidRPr="00EA7A4F">
        <w:rPr>
          <w:sz w:val="28"/>
          <w:szCs w:val="28"/>
        </w:rPr>
        <w:t xml:space="preserve"> в целях принятия мер по предупреждению и ликвидации чрезвычайных ситуаций объектового и местного характера, для своевременного оповещения населения о прогнозируемых и возникших чрезвычайных ситуациях, а также для ликвидации их последствий.     </w:t>
      </w:r>
      <w:r w:rsidRPr="00EA7A4F">
        <w:rPr>
          <w:sz w:val="28"/>
          <w:szCs w:val="28"/>
        </w:rPr>
        <w:br/>
        <w:t>     4. Сокрытие, несвоевременное представление или представление должностными лицами заведомо ложной информации влечет за собой ответственность в соответствии с законодательством Российской Федерации.</w:t>
      </w:r>
    </w:p>
    <w:p w:rsidR="00EA7A4F" w:rsidRPr="00EA7A4F" w:rsidRDefault="00EA7A4F" w:rsidP="00D73077">
      <w:pPr>
        <w:spacing w:line="0" w:lineRule="atLeast"/>
        <w:rPr>
          <w:sz w:val="28"/>
          <w:szCs w:val="28"/>
        </w:rPr>
      </w:pPr>
      <w:r w:rsidRPr="00EA7A4F">
        <w:rPr>
          <w:sz w:val="28"/>
          <w:szCs w:val="28"/>
        </w:rPr>
        <w:t>      </w:t>
      </w:r>
      <w:r w:rsidR="006203BC">
        <w:rPr>
          <w:sz w:val="28"/>
          <w:szCs w:val="28"/>
        </w:rPr>
        <w:t>5</w:t>
      </w:r>
      <w:r w:rsidRPr="00EA7A4F">
        <w:rPr>
          <w:sz w:val="28"/>
          <w:szCs w:val="28"/>
        </w:rPr>
        <w:t xml:space="preserve">. </w:t>
      </w:r>
      <w:r w:rsidR="002F4FA2" w:rsidRPr="0092702C">
        <w:rPr>
          <w:color w:val="000000"/>
          <w:sz w:val="28"/>
          <w:szCs w:val="28"/>
        </w:rPr>
        <w:t>Специалист администрации Красновского сельского поселения</w:t>
      </w:r>
      <w:r w:rsidR="002F4FA2" w:rsidRPr="00EA7A4F">
        <w:rPr>
          <w:sz w:val="28"/>
          <w:szCs w:val="28"/>
        </w:rPr>
        <w:t xml:space="preserve"> </w:t>
      </w:r>
      <w:r w:rsidR="002F4FA2" w:rsidRPr="0092702C">
        <w:rPr>
          <w:color w:val="000000"/>
          <w:sz w:val="28"/>
          <w:szCs w:val="28"/>
        </w:rPr>
        <w:t xml:space="preserve">по гражданской обороне, чрезвычайным ситуациям и пожарной безопасности </w:t>
      </w:r>
      <w:r w:rsidRPr="00EA7A4F">
        <w:rPr>
          <w:sz w:val="28"/>
          <w:szCs w:val="28"/>
        </w:rPr>
        <w:t>осуществляет сбор и обмен информацией через постоянно действующие органы управления</w:t>
      </w:r>
      <w:r w:rsidR="006203BC">
        <w:rPr>
          <w:sz w:val="28"/>
          <w:szCs w:val="28"/>
        </w:rPr>
        <w:t xml:space="preserve"> предприятий и организаций</w:t>
      </w:r>
      <w:r w:rsidRPr="00EA7A4F">
        <w:rPr>
          <w:sz w:val="28"/>
          <w:szCs w:val="28"/>
        </w:rPr>
        <w:t xml:space="preserve">, специально уполномоченные на решение задач в области защиты населения и территорий от чрезвычайных ситуаций. </w:t>
      </w:r>
      <w:r w:rsidRPr="00EA7A4F">
        <w:rPr>
          <w:sz w:val="28"/>
          <w:szCs w:val="28"/>
        </w:rPr>
        <w:br/>
        <w:t>     </w:t>
      </w:r>
      <w:r w:rsidR="006203BC">
        <w:rPr>
          <w:sz w:val="28"/>
          <w:szCs w:val="28"/>
        </w:rPr>
        <w:t>6</w:t>
      </w:r>
      <w:r w:rsidRPr="00EA7A4F">
        <w:rPr>
          <w:sz w:val="28"/>
          <w:szCs w:val="28"/>
        </w:rPr>
        <w:t xml:space="preserve">. </w:t>
      </w:r>
      <w:r w:rsidR="006203BC">
        <w:rPr>
          <w:sz w:val="28"/>
          <w:szCs w:val="28"/>
        </w:rPr>
        <w:t>П</w:t>
      </w:r>
      <w:r w:rsidRPr="00EA7A4F">
        <w:rPr>
          <w:sz w:val="28"/>
          <w:szCs w:val="28"/>
        </w:rPr>
        <w:t>осле регистрации  и обработки информаци</w:t>
      </w:r>
      <w:r w:rsidR="006203BC">
        <w:rPr>
          <w:sz w:val="28"/>
          <w:szCs w:val="28"/>
        </w:rPr>
        <w:t>я</w:t>
      </w:r>
      <w:r w:rsidRPr="00EA7A4F">
        <w:rPr>
          <w:sz w:val="28"/>
          <w:szCs w:val="28"/>
        </w:rPr>
        <w:t xml:space="preserve"> представляет</w:t>
      </w:r>
      <w:r w:rsidR="006203BC">
        <w:rPr>
          <w:sz w:val="28"/>
          <w:szCs w:val="28"/>
        </w:rPr>
        <w:t>ся</w:t>
      </w:r>
      <w:r w:rsidRPr="00EA7A4F">
        <w:rPr>
          <w:sz w:val="28"/>
          <w:szCs w:val="28"/>
        </w:rPr>
        <w:t xml:space="preserve">  в </w:t>
      </w:r>
      <w:r w:rsidR="006203BC">
        <w:rPr>
          <w:sz w:val="28"/>
          <w:szCs w:val="28"/>
        </w:rPr>
        <w:t>ЕДДС Тарасовского</w:t>
      </w:r>
      <w:r w:rsidR="00D73077">
        <w:rPr>
          <w:sz w:val="28"/>
          <w:szCs w:val="28"/>
        </w:rPr>
        <w:t xml:space="preserve"> </w:t>
      </w:r>
      <w:r w:rsidR="006203BC">
        <w:rPr>
          <w:sz w:val="28"/>
          <w:szCs w:val="28"/>
        </w:rPr>
        <w:t>района</w:t>
      </w:r>
      <w:r w:rsidRPr="00EA7A4F">
        <w:rPr>
          <w:sz w:val="28"/>
          <w:szCs w:val="28"/>
        </w:rPr>
        <w:t>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7</w:t>
      </w:r>
      <w:r w:rsidRPr="00EA7A4F">
        <w:rPr>
          <w:sz w:val="28"/>
          <w:szCs w:val="28"/>
        </w:rPr>
        <w:t>. Передача сведений о прогнозируемых и возникших чрезвычайных ситуациях, их последствиях осуществляется немедленно по муниципальным или иным каналам связи и предусматривает передачу следующих данных:</w:t>
      </w:r>
      <w:r w:rsidRPr="00EA7A4F">
        <w:rPr>
          <w:sz w:val="28"/>
          <w:szCs w:val="28"/>
        </w:rPr>
        <w:br/>
        <w:t>     - о прогнозе, фактах возникновения чрезвычайных ситуаций и их возможных  последствиях;</w:t>
      </w:r>
      <w:r w:rsidRPr="00EA7A4F">
        <w:rPr>
          <w:sz w:val="28"/>
          <w:szCs w:val="28"/>
        </w:rPr>
        <w:br/>
        <w:t>     - о масштабах, ходе и итогах ликвидации чрезвычайных ситуаций;</w:t>
      </w:r>
      <w:r w:rsidRPr="00EA7A4F">
        <w:rPr>
          <w:sz w:val="28"/>
          <w:szCs w:val="28"/>
        </w:rPr>
        <w:br/>
        <w:t>     - о состоянии природной сферы и потенциально опасных объектов;</w:t>
      </w:r>
      <w:r w:rsidRPr="00EA7A4F">
        <w:rPr>
          <w:sz w:val="28"/>
          <w:szCs w:val="28"/>
        </w:rPr>
        <w:br/>
        <w:t>     - о стихийных, гидрометеорологических и других природных явлениях;</w:t>
      </w:r>
      <w:r w:rsidRPr="00EA7A4F">
        <w:rPr>
          <w:sz w:val="28"/>
          <w:szCs w:val="28"/>
        </w:rPr>
        <w:br/>
        <w:t>     - по управлению силами и средствами наблюдения, контроля и ликвидации чрезвычайных ситуаций.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8</w:t>
      </w:r>
      <w:r w:rsidRPr="00EA7A4F">
        <w:rPr>
          <w:sz w:val="28"/>
          <w:szCs w:val="28"/>
        </w:rPr>
        <w:t xml:space="preserve">. Информация от организаций о прогнозируемых, возникших чрезвычайных ситуациях и их последствиях представляется в </w:t>
      </w:r>
      <w:r w:rsidR="008B6D6A">
        <w:rPr>
          <w:sz w:val="28"/>
          <w:szCs w:val="28"/>
        </w:rPr>
        <w:t>ЕДДС Тарасовского района</w:t>
      </w:r>
      <w:r w:rsidRPr="00EA7A4F">
        <w:rPr>
          <w:sz w:val="28"/>
          <w:szCs w:val="28"/>
        </w:rPr>
        <w:t xml:space="preserve"> при фиксировании хотя бы одного из показателей критериев, установленных форм, утвержденных Приказом МЧС РФ от 08. 07. 2004  N 329 "Об утверждении критериев информации о чрезвычайных ситуациях".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9</w:t>
      </w:r>
      <w:r w:rsidRPr="00EA7A4F">
        <w:rPr>
          <w:sz w:val="28"/>
          <w:szCs w:val="28"/>
        </w:rPr>
        <w:t>. Информация передается за подписью лиц, которым в установленном порядке определено право подписи сообщений (оповещений, уведомлений). Должностное лицо, подписавшее сообщение, несет всю полноту ответственности за переданную информацию.     </w:t>
      </w:r>
      <w:r w:rsidRPr="00EA7A4F">
        <w:rPr>
          <w:sz w:val="28"/>
          <w:szCs w:val="28"/>
        </w:rPr>
        <w:br/>
        <w:t>     1</w:t>
      </w:r>
      <w:r w:rsidR="008B6D6A">
        <w:rPr>
          <w:sz w:val="28"/>
          <w:szCs w:val="28"/>
        </w:rPr>
        <w:t>0</w:t>
      </w:r>
      <w:r w:rsidRPr="00EA7A4F">
        <w:rPr>
          <w:sz w:val="28"/>
          <w:szCs w:val="28"/>
        </w:rPr>
        <w:t>.</w:t>
      </w:r>
      <w:r w:rsidR="008B6D6A" w:rsidRPr="008B6D6A">
        <w:rPr>
          <w:color w:val="000000"/>
          <w:sz w:val="28"/>
          <w:szCs w:val="28"/>
        </w:rPr>
        <w:t xml:space="preserve"> </w:t>
      </w:r>
      <w:r w:rsidR="008B6D6A" w:rsidRPr="0092702C">
        <w:rPr>
          <w:color w:val="000000"/>
          <w:sz w:val="28"/>
          <w:szCs w:val="28"/>
        </w:rPr>
        <w:t>Специалист администрации Красновского сельского поселения</w:t>
      </w:r>
      <w:r w:rsidR="008B6D6A" w:rsidRPr="00EA7A4F">
        <w:rPr>
          <w:sz w:val="28"/>
          <w:szCs w:val="28"/>
        </w:rPr>
        <w:t xml:space="preserve"> </w:t>
      </w:r>
      <w:r w:rsidR="008B6D6A" w:rsidRPr="0092702C">
        <w:rPr>
          <w:color w:val="000000"/>
          <w:sz w:val="28"/>
          <w:szCs w:val="28"/>
        </w:rPr>
        <w:t>по гражданской обороне, чрезвычайным ситуациям и пожарной безопасности</w:t>
      </w:r>
      <w:r w:rsidRPr="00EA7A4F">
        <w:rPr>
          <w:sz w:val="28"/>
          <w:szCs w:val="28"/>
        </w:rPr>
        <w:t>:</w:t>
      </w:r>
      <w:r w:rsidRPr="00EA7A4F">
        <w:rPr>
          <w:sz w:val="28"/>
          <w:szCs w:val="28"/>
        </w:rPr>
        <w:br/>
        <w:t>     - координирует работу по сбору и обмену информацией;</w:t>
      </w:r>
      <w:r w:rsidRPr="00EA7A4F">
        <w:rPr>
          <w:sz w:val="28"/>
          <w:szCs w:val="28"/>
        </w:rPr>
        <w:br/>
        <w:t>     - осуществляет сбор и обобщение представляемой информации;</w:t>
      </w:r>
      <w:r w:rsidRPr="00EA7A4F">
        <w:rPr>
          <w:sz w:val="28"/>
          <w:szCs w:val="28"/>
        </w:rPr>
        <w:br/>
        <w:t xml:space="preserve">     - представляет информацию в </w:t>
      </w:r>
      <w:r w:rsidR="008B6D6A">
        <w:rPr>
          <w:sz w:val="28"/>
          <w:szCs w:val="28"/>
        </w:rPr>
        <w:t>ЕДДС Тарасовского района</w:t>
      </w:r>
      <w:r w:rsidRPr="00EA7A4F">
        <w:rPr>
          <w:sz w:val="28"/>
          <w:szCs w:val="28"/>
        </w:rPr>
        <w:t>;</w:t>
      </w:r>
      <w:r w:rsidRPr="00EA7A4F">
        <w:rPr>
          <w:sz w:val="28"/>
          <w:szCs w:val="28"/>
        </w:rPr>
        <w:br/>
        <w:t xml:space="preserve">     - представляет </w:t>
      </w:r>
      <w:r w:rsidR="008B6D6A" w:rsidRPr="0092702C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Pr="00EA7A4F">
        <w:rPr>
          <w:sz w:val="28"/>
          <w:szCs w:val="28"/>
        </w:rPr>
        <w:t>сведения о прогнозируемых и возникших чрезвычайных ситуациях  и их последствиях, о принимаемых мерах по их ликвидации;</w:t>
      </w:r>
      <w:r w:rsidRPr="00EA7A4F">
        <w:rPr>
          <w:sz w:val="28"/>
          <w:szCs w:val="28"/>
        </w:rPr>
        <w:br/>
        <w:t xml:space="preserve">     - ведет статистический учет прогнозируемых и возникших на территории </w:t>
      </w:r>
      <w:r w:rsidR="008B6D6A">
        <w:rPr>
          <w:sz w:val="28"/>
          <w:szCs w:val="28"/>
        </w:rPr>
        <w:t>сельского поселения</w:t>
      </w:r>
      <w:r w:rsidRPr="00EA7A4F">
        <w:rPr>
          <w:sz w:val="28"/>
          <w:szCs w:val="28"/>
        </w:rPr>
        <w:t xml:space="preserve"> чрезвычайных ситуаций в целях совершенствования системы их предупреждения и ликвидации</w:t>
      </w:r>
      <w:r w:rsidR="008B6D6A">
        <w:rPr>
          <w:sz w:val="28"/>
          <w:szCs w:val="28"/>
        </w:rPr>
        <w:t>.</w:t>
      </w:r>
      <w:r w:rsidRPr="00EA7A4F">
        <w:rPr>
          <w:sz w:val="28"/>
          <w:szCs w:val="28"/>
        </w:rPr>
        <w:br/>
      </w:r>
    </w:p>
    <w:p w:rsidR="00256DB2" w:rsidRPr="009618AB" w:rsidRDefault="00460757" w:rsidP="00D73077">
      <w:pPr>
        <w:jc w:val="both"/>
        <w:rPr>
          <w:bCs/>
          <w:sz w:val="28"/>
        </w:rPr>
      </w:pPr>
      <w:r w:rsidRPr="00460757">
        <w:rPr>
          <w:sz w:val="28"/>
          <w:szCs w:val="28"/>
        </w:rPr>
        <w:t xml:space="preserve"> </w:t>
      </w:r>
    </w:p>
    <w:p w:rsidR="002316CC" w:rsidRPr="009618AB" w:rsidRDefault="002316CC" w:rsidP="00D73077">
      <w:pPr>
        <w:jc w:val="both"/>
        <w:rPr>
          <w:bCs/>
          <w:sz w:val="28"/>
        </w:rPr>
      </w:pPr>
    </w:p>
    <w:p w:rsidR="004131B7" w:rsidRDefault="00D05C98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021F4" w:rsidRDefault="004131B7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0757" w:rsidRDefault="002021F4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460757" w:rsidRDefault="00460757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3B76" w:rsidRPr="00D05C98" w:rsidRDefault="00460757" w:rsidP="00EB4F0D">
      <w:pPr>
        <w:spacing w:line="0" w:lineRule="atLeast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Pr="009618AB" w:rsidRDefault="00435F11" w:rsidP="00EA14A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sectPr w:rsidR="00435F11" w:rsidRPr="009618AB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635D"/>
    <w:rsid w:val="00062E5E"/>
    <w:rsid w:val="002021F4"/>
    <w:rsid w:val="002316CC"/>
    <w:rsid w:val="00250A9C"/>
    <w:rsid w:val="00256DB2"/>
    <w:rsid w:val="00271480"/>
    <w:rsid w:val="002F4FA2"/>
    <w:rsid w:val="003643A0"/>
    <w:rsid w:val="004131B7"/>
    <w:rsid w:val="00435D33"/>
    <w:rsid w:val="00435F11"/>
    <w:rsid w:val="00436DA5"/>
    <w:rsid w:val="0044369F"/>
    <w:rsid w:val="004519A9"/>
    <w:rsid w:val="00451BB5"/>
    <w:rsid w:val="00460757"/>
    <w:rsid w:val="004B72EF"/>
    <w:rsid w:val="005411CC"/>
    <w:rsid w:val="00595519"/>
    <w:rsid w:val="005F3B76"/>
    <w:rsid w:val="006203BC"/>
    <w:rsid w:val="006376C9"/>
    <w:rsid w:val="00642511"/>
    <w:rsid w:val="006772C1"/>
    <w:rsid w:val="00700286"/>
    <w:rsid w:val="0072405A"/>
    <w:rsid w:val="007F3FF0"/>
    <w:rsid w:val="0089362D"/>
    <w:rsid w:val="008B6D6A"/>
    <w:rsid w:val="0092084D"/>
    <w:rsid w:val="0092702C"/>
    <w:rsid w:val="009618AB"/>
    <w:rsid w:val="00972DF4"/>
    <w:rsid w:val="009A4144"/>
    <w:rsid w:val="009B6B66"/>
    <w:rsid w:val="00A020DC"/>
    <w:rsid w:val="00A54593"/>
    <w:rsid w:val="00AC029E"/>
    <w:rsid w:val="00B51A69"/>
    <w:rsid w:val="00B82ACA"/>
    <w:rsid w:val="00BD2BFE"/>
    <w:rsid w:val="00BF538B"/>
    <w:rsid w:val="00C10745"/>
    <w:rsid w:val="00C415C4"/>
    <w:rsid w:val="00C44313"/>
    <w:rsid w:val="00C6026B"/>
    <w:rsid w:val="00C62A19"/>
    <w:rsid w:val="00CB544D"/>
    <w:rsid w:val="00D05C98"/>
    <w:rsid w:val="00D232B8"/>
    <w:rsid w:val="00D73077"/>
    <w:rsid w:val="00D82B45"/>
    <w:rsid w:val="00D863B0"/>
    <w:rsid w:val="00DA37D4"/>
    <w:rsid w:val="00E26CA6"/>
    <w:rsid w:val="00E4616E"/>
    <w:rsid w:val="00E71CB1"/>
    <w:rsid w:val="00E74A42"/>
    <w:rsid w:val="00EA14A3"/>
    <w:rsid w:val="00EA7A4F"/>
    <w:rsid w:val="00EB4F0D"/>
    <w:rsid w:val="00ED0715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21FFA0-9F41-4797-A1A2-D280084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